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D1AB" w14:textId="77777777" w:rsidR="00602C45" w:rsidRDefault="00602C45" w:rsidP="00602C45">
      <w:pPr>
        <w:jc w:val="center"/>
      </w:pPr>
      <w:r w:rsidRPr="00602C4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6B126BD" wp14:editId="05281EB2">
            <wp:simplePos x="0" y="0"/>
            <wp:positionH relativeFrom="column">
              <wp:posOffset>1521460</wp:posOffset>
            </wp:positionH>
            <wp:positionV relativeFrom="paragraph">
              <wp:posOffset>-199390</wp:posOffset>
            </wp:positionV>
            <wp:extent cx="6228715" cy="971550"/>
            <wp:effectExtent l="19050" t="0" r="635" b="0"/>
            <wp:wrapNone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45101" w14:textId="77777777" w:rsidR="00B20E01" w:rsidRDefault="00B20E01" w:rsidP="00602C45">
      <w:pPr>
        <w:jc w:val="center"/>
      </w:pPr>
    </w:p>
    <w:p w14:paraId="5E8482EE" w14:textId="77777777" w:rsidR="00602C45" w:rsidRDefault="00602C45" w:rsidP="00602C45">
      <w:pPr>
        <w:jc w:val="center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4033"/>
      </w:tblGrid>
      <w:tr w:rsidR="00602C45" w14:paraId="15F7E063" w14:textId="77777777" w:rsidTr="00602C45">
        <w:tc>
          <w:tcPr>
            <w:tcW w:w="14033" w:type="dxa"/>
          </w:tcPr>
          <w:p w14:paraId="1C9FD023" w14:textId="77777777" w:rsidR="00602C45" w:rsidRDefault="00602C45" w:rsidP="00602C45">
            <w:pPr>
              <w:jc w:val="center"/>
            </w:pPr>
          </w:p>
          <w:p w14:paraId="3A0082DE" w14:textId="77777777" w:rsidR="00602C45" w:rsidRDefault="00602C45" w:rsidP="00602C45">
            <w:pPr>
              <w:jc w:val="center"/>
              <w:rPr>
                <w:b/>
                <w:sz w:val="40"/>
                <w:szCs w:val="40"/>
              </w:rPr>
            </w:pPr>
            <w:r w:rsidRPr="00602C45">
              <w:rPr>
                <w:b/>
                <w:sz w:val="40"/>
                <w:szCs w:val="40"/>
              </w:rPr>
              <w:t>PROGRAMMA VIDEOCONFERENZA  10 LUGLIO    ORE  1</w:t>
            </w:r>
            <w:r w:rsidR="00F21238">
              <w:rPr>
                <w:b/>
                <w:sz w:val="40"/>
                <w:szCs w:val="40"/>
              </w:rPr>
              <w:t>5</w:t>
            </w:r>
            <w:r w:rsidRPr="00602C45">
              <w:rPr>
                <w:b/>
                <w:sz w:val="40"/>
                <w:szCs w:val="40"/>
              </w:rPr>
              <w:t>.00</w:t>
            </w:r>
          </w:p>
          <w:p w14:paraId="40A9424F" w14:textId="77777777" w:rsidR="008352F3" w:rsidRPr="00602C45" w:rsidRDefault="008352F3" w:rsidP="00602C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Referenti regionali</w:t>
            </w:r>
          </w:p>
          <w:p w14:paraId="3861AB5D" w14:textId="77777777" w:rsidR="00602C45" w:rsidRDefault="00602C45" w:rsidP="00602C45">
            <w:pPr>
              <w:jc w:val="center"/>
            </w:pPr>
          </w:p>
        </w:tc>
      </w:tr>
    </w:tbl>
    <w:p w14:paraId="6167E205" w14:textId="77777777" w:rsidR="00602C45" w:rsidRDefault="00602C45" w:rsidP="00602C45">
      <w:pPr>
        <w:jc w:val="center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288"/>
        <w:gridCol w:w="4619"/>
      </w:tblGrid>
      <w:tr w:rsidR="00602C45" w14:paraId="6383116B" w14:textId="77777777" w:rsidTr="00602C45">
        <w:tc>
          <w:tcPr>
            <w:tcW w:w="2126" w:type="dxa"/>
          </w:tcPr>
          <w:p w14:paraId="6956D286" w14:textId="77777777" w:rsidR="00602C45" w:rsidRPr="00602C45" w:rsidRDefault="00602C45" w:rsidP="00602C45">
            <w:pPr>
              <w:jc w:val="center"/>
              <w:rPr>
                <w:b/>
                <w:sz w:val="32"/>
                <w:szCs w:val="32"/>
              </w:rPr>
            </w:pPr>
            <w:r w:rsidRPr="00602C45">
              <w:rPr>
                <w:b/>
                <w:sz w:val="32"/>
                <w:szCs w:val="32"/>
              </w:rPr>
              <w:t>ORARIO</w:t>
            </w:r>
          </w:p>
        </w:tc>
        <w:tc>
          <w:tcPr>
            <w:tcW w:w="7288" w:type="dxa"/>
          </w:tcPr>
          <w:p w14:paraId="42D7506C" w14:textId="77777777" w:rsidR="00602C45" w:rsidRPr="00602C45" w:rsidRDefault="00602C45" w:rsidP="00602C45">
            <w:pPr>
              <w:jc w:val="center"/>
              <w:rPr>
                <w:b/>
                <w:sz w:val="32"/>
                <w:szCs w:val="32"/>
              </w:rPr>
            </w:pPr>
            <w:r w:rsidRPr="00602C45">
              <w:rPr>
                <w:b/>
                <w:sz w:val="32"/>
                <w:szCs w:val="32"/>
              </w:rPr>
              <w:t xml:space="preserve">ARGOMENTO/ATTIVITÀ </w:t>
            </w:r>
          </w:p>
        </w:tc>
        <w:tc>
          <w:tcPr>
            <w:tcW w:w="4619" w:type="dxa"/>
          </w:tcPr>
          <w:p w14:paraId="59350EBB" w14:textId="77777777" w:rsidR="00602C45" w:rsidRPr="00602C45" w:rsidRDefault="00602C45" w:rsidP="00602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RELATORE</w:t>
            </w:r>
          </w:p>
        </w:tc>
      </w:tr>
      <w:tr w:rsidR="00602C45" w14:paraId="581155C9" w14:textId="77777777" w:rsidTr="00602C45">
        <w:tc>
          <w:tcPr>
            <w:tcW w:w="2126" w:type="dxa"/>
          </w:tcPr>
          <w:p w14:paraId="36402EE2" w14:textId="77777777" w:rsidR="00602C45" w:rsidRPr="00602C45" w:rsidRDefault="00F21238" w:rsidP="00F2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  <w:r w:rsidR="00602C45" w:rsidRPr="00602C4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</w:t>
            </w:r>
            <w:r w:rsidR="00602C45" w:rsidRPr="00602C45">
              <w:rPr>
                <w:sz w:val="28"/>
                <w:szCs w:val="28"/>
              </w:rPr>
              <w:t>.50</w:t>
            </w:r>
          </w:p>
        </w:tc>
        <w:tc>
          <w:tcPr>
            <w:tcW w:w="7288" w:type="dxa"/>
          </w:tcPr>
          <w:p w14:paraId="575354FD" w14:textId="77777777" w:rsidR="00602C45" w:rsidRDefault="00602C45" w:rsidP="0060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Collegamenti</w:t>
            </w:r>
          </w:p>
          <w:p w14:paraId="32F0534A" w14:textId="77777777" w:rsidR="00602C45" w:rsidRPr="00602C45" w:rsidRDefault="00602C45" w:rsidP="00602C45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14:paraId="48B80E81" w14:textId="77777777" w:rsidR="00602C45" w:rsidRPr="00602C45" w:rsidRDefault="00602C45" w:rsidP="00602C45">
            <w:pPr>
              <w:jc w:val="center"/>
              <w:rPr>
                <w:sz w:val="28"/>
                <w:szCs w:val="28"/>
              </w:rPr>
            </w:pPr>
          </w:p>
        </w:tc>
      </w:tr>
      <w:tr w:rsidR="00602C45" w14:paraId="75385650" w14:textId="77777777" w:rsidTr="00602C45">
        <w:tc>
          <w:tcPr>
            <w:tcW w:w="2126" w:type="dxa"/>
          </w:tcPr>
          <w:p w14:paraId="2C14E194" w14:textId="77777777" w:rsidR="00602C45" w:rsidRPr="00602C45" w:rsidRDefault="00F21238" w:rsidP="00F2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602C45">
              <w:rPr>
                <w:sz w:val="28"/>
                <w:szCs w:val="28"/>
              </w:rPr>
              <w:t>00 – 1</w:t>
            </w:r>
            <w:r>
              <w:rPr>
                <w:sz w:val="28"/>
                <w:szCs w:val="28"/>
              </w:rPr>
              <w:t>5.15</w:t>
            </w:r>
          </w:p>
        </w:tc>
        <w:tc>
          <w:tcPr>
            <w:tcW w:w="7288" w:type="dxa"/>
          </w:tcPr>
          <w:p w14:paraId="381EB146" w14:textId="77777777" w:rsidR="00602C45" w:rsidRPr="00602C45" w:rsidRDefault="00602C45" w:rsidP="0060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Presentazione </w:t>
            </w:r>
          </w:p>
        </w:tc>
        <w:tc>
          <w:tcPr>
            <w:tcW w:w="4619" w:type="dxa"/>
          </w:tcPr>
          <w:p w14:paraId="0C83A15A" w14:textId="77777777" w:rsidR="00602C45" w:rsidRDefault="00602C45" w:rsidP="0060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OO.SS. Nazionale</w:t>
            </w:r>
          </w:p>
          <w:p w14:paraId="30D1A1C9" w14:textId="77777777" w:rsidR="00602C45" w:rsidRPr="00602C45" w:rsidRDefault="00602C45" w:rsidP="00602C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Feneal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Filca</w:t>
            </w:r>
            <w:proofErr w:type="spellEnd"/>
            <w:r>
              <w:rPr>
                <w:sz w:val="28"/>
                <w:szCs w:val="28"/>
              </w:rPr>
              <w:t xml:space="preserve"> – Fillea</w:t>
            </w:r>
          </w:p>
        </w:tc>
      </w:tr>
      <w:tr w:rsidR="00602C45" w14:paraId="50ABCD5F" w14:textId="77777777" w:rsidTr="00602C45">
        <w:tc>
          <w:tcPr>
            <w:tcW w:w="2126" w:type="dxa"/>
          </w:tcPr>
          <w:p w14:paraId="0D54210B" w14:textId="77777777" w:rsidR="00602C45" w:rsidRDefault="00602C45" w:rsidP="00602C45">
            <w:pPr>
              <w:jc w:val="center"/>
              <w:rPr>
                <w:sz w:val="28"/>
                <w:szCs w:val="28"/>
              </w:rPr>
            </w:pPr>
          </w:p>
          <w:p w14:paraId="6F845EB6" w14:textId="77777777" w:rsidR="00602C45" w:rsidRDefault="00602C45" w:rsidP="00602C45">
            <w:pPr>
              <w:jc w:val="center"/>
              <w:rPr>
                <w:sz w:val="28"/>
                <w:szCs w:val="28"/>
              </w:rPr>
            </w:pPr>
          </w:p>
          <w:p w14:paraId="44326367" w14:textId="77777777" w:rsidR="00602C45" w:rsidRPr="00602C45" w:rsidRDefault="00F21238" w:rsidP="00F2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02C45">
              <w:rPr>
                <w:sz w:val="28"/>
                <w:szCs w:val="28"/>
              </w:rPr>
              <w:t>.15 – 1</w:t>
            </w:r>
            <w:r>
              <w:rPr>
                <w:sz w:val="28"/>
                <w:szCs w:val="28"/>
              </w:rPr>
              <w:t>6</w:t>
            </w:r>
            <w:r w:rsidR="00602C45">
              <w:rPr>
                <w:sz w:val="28"/>
                <w:szCs w:val="28"/>
              </w:rPr>
              <w:t>.15</w:t>
            </w:r>
          </w:p>
        </w:tc>
        <w:tc>
          <w:tcPr>
            <w:tcW w:w="7288" w:type="dxa"/>
          </w:tcPr>
          <w:p w14:paraId="5C1C46D9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</w:p>
          <w:p w14:paraId="43D6EA45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Intervento direttori dei fondi</w:t>
            </w:r>
          </w:p>
          <w:p w14:paraId="26E62113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Situazione dei fondi</w:t>
            </w:r>
          </w:p>
          <w:p w14:paraId="658F9EBB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Presentazioni anno 2019</w:t>
            </w:r>
          </w:p>
          <w:p w14:paraId="51C95B0D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Prospettive e novità anno 2020</w:t>
            </w:r>
          </w:p>
          <w:p w14:paraId="34B6E9E0" w14:textId="77777777" w:rsidR="00602C45" w:rsidRPr="00602C45" w:rsidRDefault="00602C45" w:rsidP="00602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14:paraId="6836FC48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</w:p>
          <w:p w14:paraId="2079420E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Sebastiano Spagnuolo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>. Concreto</w:t>
            </w:r>
          </w:p>
          <w:p w14:paraId="66E7DC24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Diego Ballarin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>. Prevedi</w:t>
            </w:r>
          </w:p>
          <w:p w14:paraId="67F52EBD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Massimo Malavasi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>. Arco</w:t>
            </w:r>
          </w:p>
          <w:p w14:paraId="440EE473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Mauro </w:t>
            </w:r>
            <w:proofErr w:type="spellStart"/>
            <w:r>
              <w:rPr>
                <w:sz w:val="28"/>
                <w:szCs w:val="28"/>
              </w:rPr>
              <w:t>Bichielli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Fondapi</w:t>
            </w:r>
            <w:proofErr w:type="spellEnd"/>
          </w:p>
          <w:p w14:paraId="0A5ED6D0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Mercedes Landolfi </w:t>
            </w:r>
            <w:proofErr w:type="spellStart"/>
            <w:r>
              <w:rPr>
                <w:sz w:val="28"/>
                <w:szCs w:val="28"/>
              </w:rPr>
              <w:t>dirett.ce</w:t>
            </w:r>
            <w:proofErr w:type="spellEnd"/>
            <w:r>
              <w:rPr>
                <w:sz w:val="28"/>
                <w:szCs w:val="28"/>
              </w:rPr>
              <w:t xml:space="preserve"> Altea</w:t>
            </w:r>
          </w:p>
          <w:p w14:paraId="7363A487" w14:textId="77777777" w:rsidR="00492FA5" w:rsidRPr="00602C45" w:rsidRDefault="00492FA5" w:rsidP="00602C45">
            <w:pPr>
              <w:jc w:val="both"/>
              <w:rPr>
                <w:sz w:val="28"/>
                <w:szCs w:val="28"/>
              </w:rPr>
            </w:pPr>
          </w:p>
        </w:tc>
      </w:tr>
      <w:tr w:rsidR="00602C45" w14:paraId="107E376D" w14:textId="77777777" w:rsidTr="00602C45">
        <w:tc>
          <w:tcPr>
            <w:tcW w:w="2126" w:type="dxa"/>
          </w:tcPr>
          <w:p w14:paraId="69F298F0" w14:textId="77777777" w:rsidR="00602C45" w:rsidRPr="00602C45" w:rsidRDefault="00522233" w:rsidP="00F2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123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15 – 1</w:t>
            </w:r>
            <w:r w:rsidR="00F2123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7288" w:type="dxa"/>
          </w:tcPr>
          <w:p w14:paraId="1AE230D1" w14:textId="77777777" w:rsidR="00602C45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</w:t>
            </w:r>
          </w:p>
          <w:p w14:paraId="72777E8A" w14:textId="77777777" w:rsidR="00522233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Domande – risposte</w:t>
            </w:r>
          </w:p>
          <w:p w14:paraId="6D3E724F" w14:textId="77777777" w:rsidR="00522233" w:rsidRPr="00602C45" w:rsidRDefault="00522233" w:rsidP="00602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14:paraId="0FB43C69" w14:textId="77777777" w:rsidR="00602C45" w:rsidRPr="00602C45" w:rsidRDefault="00602C45" w:rsidP="00602C45">
            <w:pPr>
              <w:jc w:val="both"/>
              <w:rPr>
                <w:sz w:val="28"/>
                <w:szCs w:val="28"/>
              </w:rPr>
            </w:pPr>
          </w:p>
        </w:tc>
      </w:tr>
      <w:tr w:rsidR="00602C45" w14:paraId="19A90220" w14:textId="77777777" w:rsidTr="00602C45">
        <w:tc>
          <w:tcPr>
            <w:tcW w:w="2126" w:type="dxa"/>
          </w:tcPr>
          <w:p w14:paraId="55211BAD" w14:textId="77777777" w:rsidR="00602C45" w:rsidRPr="00602C45" w:rsidRDefault="00522233" w:rsidP="00F2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1238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288" w:type="dxa"/>
          </w:tcPr>
          <w:p w14:paraId="722F95D5" w14:textId="77777777" w:rsidR="00602C45" w:rsidRPr="00602C45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Chiusura dei lavori</w:t>
            </w:r>
          </w:p>
        </w:tc>
        <w:tc>
          <w:tcPr>
            <w:tcW w:w="4619" w:type="dxa"/>
          </w:tcPr>
          <w:p w14:paraId="2694125A" w14:textId="77777777" w:rsidR="00602C45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OO.SS. Nazionali</w:t>
            </w:r>
          </w:p>
          <w:p w14:paraId="64B54871" w14:textId="7E83AACF" w:rsidR="00522233" w:rsidRPr="00602C45" w:rsidRDefault="00522233" w:rsidP="00602C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Feneal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Filca</w:t>
            </w:r>
            <w:proofErr w:type="spellEnd"/>
            <w:r>
              <w:rPr>
                <w:sz w:val="28"/>
                <w:szCs w:val="28"/>
              </w:rPr>
              <w:t xml:space="preserve"> – Fillea</w:t>
            </w:r>
          </w:p>
        </w:tc>
      </w:tr>
    </w:tbl>
    <w:p w14:paraId="1C4E2F92" w14:textId="1C3CBEF0" w:rsidR="009505D7" w:rsidRDefault="009505D7" w:rsidP="0013107D"/>
    <w:p w14:paraId="6175BADA" w14:textId="27362F6D" w:rsidR="009505D7" w:rsidRDefault="009505D7" w:rsidP="0013107D">
      <w:r>
        <w:t>Al. B</w:t>
      </w:r>
    </w:p>
    <w:sectPr w:rsidR="009505D7" w:rsidSect="0013107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C45"/>
    <w:rsid w:val="0013107D"/>
    <w:rsid w:val="00492FA5"/>
    <w:rsid w:val="00522233"/>
    <w:rsid w:val="00602C45"/>
    <w:rsid w:val="008352F3"/>
    <w:rsid w:val="009505D7"/>
    <w:rsid w:val="00B20E01"/>
    <w:rsid w:val="00D858D7"/>
    <w:rsid w:val="00EC3DF2"/>
    <w:rsid w:val="00F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444E"/>
  <w15:docId w15:val="{3C6BADF8-F17F-4631-BB0F-A8FCBB8D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C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0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4</cp:revision>
  <dcterms:created xsi:type="dcterms:W3CDTF">2020-06-19T18:20:00Z</dcterms:created>
  <dcterms:modified xsi:type="dcterms:W3CDTF">2020-06-19T18:38:00Z</dcterms:modified>
</cp:coreProperties>
</file>